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E251D4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440005" w:rsidRDefault="00440005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</w:p>
    <w:p w:rsidR="00E251D4" w:rsidRPr="00440005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440005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40005" w:rsidRDefault="00440005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 w:rsidRPr="00440005">
        <w:rPr>
          <w:rFonts w:eastAsiaTheme="minorHAnsi" w:cstheme="minorBidi"/>
          <w:b/>
          <w:lang w:val="ru-RU"/>
        </w:rPr>
        <w:t xml:space="preserve">10 марта </w:t>
      </w:r>
      <w:r w:rsidR="0058203B" w:rsidRPr="00440005">
        <w:rPr>
          <w:rFonts w:eastAsiaTheme="minorHAnsi" w:cstheme="minorBidi"/>
          <w:b/>
          <w:lang w:val="ru-RU"/>
        </w:rPr>
        <w:t>202</w:t>
      </w:r>
      <w:r w:rsidR="00304793" w:rsidRPr="00440005">
        <w:rPr>
          <w:rFonts w:eastAsiaTheme="minorHAnsi" w:cstheme="minorBidi"/>
          <w:b/>
          <w:lang w:val="ru-RU"/>
        </w:rPr>
        <w:t>2</w:t>
      </w:r>
      <w:r w:rsidRPr="00440005">
        <w:rPr>
          <w:rFonts w:eastAsiaTheme="minorHAnsi" w:cstheme="minorBidi"/>
          <w:b/>
          <w:lang w:val="ru-RU"/>
        </w:rPr>
        <w:t xml:space="preserve"> </w:t>
      </w:r>
      <w:r w:rsidR="00E251D4" w:rsidRPr="00440005">
        <w:rPr>
          <w:rFonts w:eastAsiaTheme="minorHAnsi" w:cstheme="minorBidi"/>
          <w:b/>
          <w:lang w:val="ru-RU"/>
        </w:rPr>
        <w:t>г</w:t>
      </w:r>
      <w:r w:rsidR="00057213" w:rsidRPr="00440005">
        <w:rPr>
          <w:rFonts w:eastAsiaTheme="minorHAnsi" w:cstheme="minorBidi"/>
          <w:b/>
          <w:lang w:val="ru-RU"/>
        </w:rPr>
        <w:t>ода</w:t>
      </w:r>
      <w:r w:rsidR="00E251D4" w:rsidRPr="00440005">
        <w:rPr>
          <w:rFonts w:eastAsiaTheme="minorHAnsi" w:cstheme="minorBidi"/>
          <w:b/>
          <w:lang w:val="ru-RU"/>
        </w:rPr>
        <w:t xml:space="preserve">                                                                  </w:t>
      </w:r>
      <w:r w:rsidR="00057213" w:rsidRPr="00440005">
        <w:rPr>
          <w:rFonts w:eastAsiaTheme="minorHAnsi" w:cstheme="minorBidi"/>
          <w:b/>
          <w:lang w:val="ru-RU"/>
        </w:rPr>
        <w:t xml:space="preserve">     </w:t>
      </w:r>
      <w:r w:rsidR="00E251D4" w:rsidRPr="00440005">
        <w:rPr>
          <w:rFonts w:eastAsiaTheme="minorHAnsi" w:cstheme="minorBidi"/>
          <w:b/>
          <w:lang w:val="ru-RU"/>
        </w:rPr>
        <w:t xml:space="preserve">         </w:t>
      </w:r>
      <w:r>
        <w:rPr>
          <w:rFonts w:eastAsiaTheme="minorHAnsi" w:cstheme="minorBidi"/>
          <w:b/>
          <w:lang w:val="ru-RU"/>
        </w:rPr>
        <w:t xml:space="preserve">                                  </w:t>
      </w:r>
      <w:r w:rsidR="00E251D4" w:rsidRPr="00440005">
        <w:rPr>
          <w:rFonts w:eastAsiaTheme="minorHAnsi" w:cstheme="minorBidi"/>
          <w:b/>
          <w:lang w:val="ru-RU"/>
        </w:rPr>
        <w:t xml:space="preserve"> №</w:t>
      </w:r>
      <w:r>
        <w:rPr>
          <w:rFonts w:eastAsiaTheme="minorHAnsi" w:cstheme="minorBidi"/>
          <w:b/>
          <w:lang w:val="ru-RU"/>
        </w:rPr>
        <w:t xml:space="preserve"> 2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0" w:name="_Hlk527386040"/>
      <w:r w:rsidR="00624EB2" w:rsidRPr="00624EB2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624EB2" w:rsidRPr="00624EB2">
        <w:rPr>
          <w:lang w:val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Pr="006A3CCC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6A3CCC">
        <w:rPr>
          <w:b/>
          <w:bCs/>
        </w:rPr>
        <w:t>РЕШИЛ:</w:t>
      </w:r>
    </w:p>
    <w:p w:rsidR="00146138" w:rsidRPr="006A3CCC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решение МС МО г. Петергоф от </w:t>
      </w:r>
      <w:r w:rsidR="00624EB2"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="00304793" w:rsidRPr="00556576">
        <w:rPr>
          <w:lang w:val="ru-RU"/>
        </w:rPr>
        <w:t xml:space="preserve"> с</w:t>
      </w:r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304793" w:rsidRPr="00304793">
        <w:rPr>
          <w:lang w:val="ru-RU"/>
        </w:rPr>
        <w:t>изменениями, внесёнными решением МС МО г. Петергоф от 04.03.2021 г. № 3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</w:t>
      </w:r>
      <w:r w:rsidR="00484898">
        <w:rPr>
          <w:lang w:val="ru-RU"/>
        </w:rPr>
        <w:t xml:space="preserve">ие </w:t>
      </w:r>
      <w:r w:rsidRPr="00146138">
        <w:rPr>
          <w:lang w:val="ru-RU"/>
        </w:rPr>
        <w:t>изменени</w:t>
      </w:r>
      <w:r w:rsidR="00484898">
        <w:rPr>
          <w:lang w:val="ru-RU"/>
        </w:rPr>
        <w:t>я</w:t>
      </w:r>
      <w:r w:rsidRPr="00146138">
        <w:rPr>
          <w:lang w:val="ru-RU"/>
        </w:rPr>
        <w:t>: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 xml:space="preserve">1.1. В наименовании решения МС МО г. Петергоф </w:t>
      </w:r>
      <w:r w:rsidRPr="00F049B1">
        <w:rPr>
          <w:lang w:val="ru-RU"/>
        </w:rPr>
        <w:t xml:space="preserve">от </w:t>
      </w:r>
      <w:r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Pr="00932095">
        <w:rPr>
          <w:lang w:val="ru-RU"/>
        </w:rPr>
        <w:t xml:space="preserve"> с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304793">
        <w:rPr>
          <w:lang w:val="ru-RU"/>
        </w:rPr>
        <w:t>изменениями, внесёнными решением МС МО г. Петергоф от 04.03.2021 г. № 3</w:t>
      </w:r>
      <w:r>
        <w:rPr>
          <w:lang w:val="ru-RU"/>
        </w:rPr>
        <w:t xml:space="preserve"> </w:t>
      </w:r>
      <w:r w:rsidRPr="00484898">
        <w:rPr>
          <w:lang w:val="ru-RU"/>
        </w:rPr>
        <w:t>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 xml:space="preserve">1.2. В пункте 1 решения МС МО г. Петергоф </w:t>
      </w:r>
      <w:r w:rsidRPr="00F049B1">
        <w:rPr>
          <w:lang w:val="ru-RU"/>
        </w:rPr>
        <w:t xml:space="preserve">от </w:t>
      </w:r>
      <w:r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Pr="00932095">
        <w:rPr>
          <w:rFonts w:eastAsiaTheme="minorHAnsi" w:cstheme="minorBidi"/>
          <w:b/>
          <w:sz w:val="22"/>
          <w:szCs w:val="22"/>
          <w:lang w:val="ru-RU"/>
        </w:rPr>
        <w:t>»</w:t>
      </w:r>
      <w:r w:rsidRP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с </w:t>
      </w:r>
      <w:r w:rsidRPr="00304793">
        <w:rPr>
          <w:lang w:val="ru-RU"/>
        </w:rPr>
        <w:t>изменениями, внесёнными решением МС МО г. Петергоф от 04.03.2021 г. № 3</w:t>
      </w:r>
      <w:r>
        <w:rPr>
          <w:lang w:val="ru-RU"/>
        </w:rPr>
        <w:t xml:space="preserve"> </w:t>
      </w:r>
      <w:r w:rsidRPr="00484898">
        <w:rPr>
          <w:lang w:val="ru-RU"/>
        </w:rPr>
        <w:t>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1.3. В Положении об организации благоустройства территории муниципального образования город Петергоф: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lastRenderedPageBreak/>
        <w:t>1.3.1. В наименовании Положения 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304793" w:rsidRPr="0031735E" w:rsidRDefault="00484898" w:rsidP="00484898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rFonts w:eastAsiaTheme="minorHAnsi"/>
          <w:lang w:val="ru-RU"/>
        </w:rPr>
        <w:t>1</w:t>
      </w:r>
      <w:r w:rsidR="00146138" w:rsidRPr="0031735E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3</w:t>
      </w:r>
      <w:r w:rsidR="00146138" w:rsidRPr="0031735E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2.</w:t>
      </w:r>
      <w:r w:rsidR="00146138" w:rsidRPr="0031735E">
        <w:rPr>
          <w:rFonts w:eastAsiaTheme="minorHAnsi"/>
          <w:lang w:val="ru-RU"/>
        </w:rPr>
        <w:t xml:space="preserve"> </w:t>
      </w:r>
      <w:r w:rsidR="00556576">
        <w:rPr>
          <w:rFonts w:eastAsiaTheme="minorHAnsi"/>
          <w:lang w:val="ru-RU"/>
        </w:rPr>
        <w:t>П</w:t>
      </w:r>
      <w:r w:rsidR="00624EB2" w:rsidRPr="005C7B7D">
        <w:rPr>
          <w:color w:val="000000"/>
          <w:lang w:val="ru-RU" w:eastAsia="ru-RU"/>
        </w:rPr>
        <w:t>ункт 1</w:t>
      </w:r>
      <w:r w:rsidR="00A0159E" w:rsidRPr="005C7B7D">
        <w:rPr>
          <w:color w:val="000000"/>
          <w:lang w:val="ru-RU" w:eastAsia="ru-RU"/>
        </w:rPr>
        <w:t xml:space="preserve"> </w:t>
      </w:r>
      <w:r w:rsidR="00624EB2" w:rsidRPr="005C7B7D">
        <w:rPr>
          <w:color w:val="000000"/>
          <w:lang w:val="ru-RU" w:eastAsia="ru-RU"/>
        </w:rPr>
        <w:t xml:space="preserve">Положения </w:t>
      </w:r>
      <w:r w:rsidR="00635F03" w:rsidRPr="005C7B7D">
        <w:rPr>
          <w:color w:val="000000"/>
          <w:lang w:val="ru-RU" w:eastAsia="ru-RU"/>
        </w:rPr>
        <w:t>изложить в следующей редакции: «</w:t>
      </w:r>
      <w:r w:rsidR="00304793" w:rsidRPr="0031735E">
        <w:rPr>
          <w:color w:val="000000"/>
          <w:lang w:val="ru-RU" w:eastAsia="ru-RU"/>
        </w:rPr>
        <w:t xml:space="preserve">1. Настоящее Положение в соответствии со статьей 10 закона Санкт-Петербурга от 23.09.2009 </w:t>
      </w:r>
      <w:r w:rsidR="00304793" w:rsidRPr="005C7B7D">
        <w:rPr>
          <w:color w:val="000000"/>
          <w:lang w:val="ru-RU" w:eastAsia="ru-RU"/>
        </w:rPr>
        <w:t>N</w:t>
      </w:r>
      <w:r w:rsidR="00304793" w:rsidRPr="0031735E">
        <w:rPr>
          <w:color w:val="000000"/>
          <w:lang w:val="ru-RU" w:eastAsia="ru-RU"/>
        </w:rPr>
        <w:t xml:space="preserve"> 420-79 «Об организации местного самоуправления в Санкт-Петербурге», </w:t>
      </w:r>
      <w:bookmarkStart w:id="1" w:name="_Hlk94197949"/>
      <w:r w:rsidR="00304793" w:rsidRPr="005C7B7D">
        <w:rPr>
          <w:color w:val="000000"/>
          <w:lang w:val="ru-RU" w:eastAsia="ru-RU"/>
        </w:rPr>
        <w:t xml:space="preserve">Уставом </w:t>
      </w:r>
      <w:r w:rsidR="005C7B7D" w:rsidRPr="005C7B7D">
        <w:rPr>
          <w:color w:val="000000"/>
          <w:lang w:val="ru-RU" w:eastAsia="ru-RU"/>
        </w:rPr>
        <w:t xml:space="preserve">внутригородского муниципального образования города федерального значения Санкт-Петербурга город Петергоф </w:t>
      </w:r>
      <w:r w:rsidR="005C7B7D">
        <w:rPr>
          <w:color w:val="000000"/>
          <w:lang w:val="ru-RU" w:eastAsia="ru-RU"/>
        </w:rPr>
        <w:t xml:space="preserve"> (далее – Устав МО г. Петергоф) </w:t>
      </w:r>
      <w:bookmarkEnd w:id="1"/>
      <w:r w:rsidR="00304793" w:rsidRPr="0031735E">
        <w:rPr>
          <w:color w:val="000000"/>
          <w:lang w:val="ru-RU" w:eastAsia="ru-RU"/>
        </w:rPr>
        <w:t xml:space="preserve">определяет правовые и организационные основы реализации за счет средств местного бюджета вопросов местного значения:  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 1) организация благоустройства территории муниципального образования город Петергоф в соответствии с законодательством в сфере благоустройства, за исключением случаев, установленных в подпункте 3 настоящего пункта, включающее: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1735E">
          <w:rPr>
            <w:color w:val="000000"/>
            <w:lang w:val="ru-RU" w:eastAsia="ru-RU"/>
          </w:rPr>
          <w:t xml:space="preserve">абзацах </w:t>
        </w:r>
        <w:r w:rsidR="00A124DA">
          <w:rPr>
            <w:color w:val="000000"/>
            <w:lang w:val="ru-RU" w:eastAsia="ru-RU"/>
          </w:rPr>
          <w:t>четвёртом</w:t>
        </w:r>
      </w:hyperlink>
      <w:r w:rsidRPr="0031735E">
        <w:rPr>
          <w:color w:val="000000"/>
          <w:lang w:val="ru-RU" w:eastAsia="ru-RU"/>
        </w:rPr>
        <w:t xml:space="preserve"> - </w:t>
      </w:r>
      <w:r w:rsidR="00A124DA">
        <w:rPr>
          <w:color w:val="000000"/>
          <w:lang w:val="ru-RU" w:eastAsia="ru-RU"/>
        </w:rPr>
        <w:t>восьмом</w:t>
      </w:r>
      <w:r w:rsidRPr="0031735E">
        <w:rPr>
          <w:color w:val="000000"/>
          <w:lang w:val="ru-RU" w:eastAsia="ru-RU"/>
        </w:rPr>
        <w:t xml:space="preserve"> настоящего </w:t>
      </w:r>
      <w:r w:rsidR="0031735E" w:rsidRPr="0031735E">
        <w:rPr>
          <w:color w:val="000000"/>
          <w:lang w:val="ru-RU" w:eastAsia="ru-RU"/>
        </w:rPr>
        <w:t>под</w:t>
      </w:r>
      <w:r w:rsidRPr="0031735E">
        <w:rPr>
          <w:color w:val="000000"/>
          <w:lang w:val="ru-RU" w:eastAsia="ru-RU"/>
        </w:rPr>
        <w:t>пункта;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bookmarkStart w:id="2" w:name="Par2"/>
      <w:bookmarkEnd w:id="2"/>
      <w:r w:rsidRPr="0031735E">
        <w:rPr>
          <w:color w:val="000000"/>
          <w:lang w:val="ru-RU"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bookmarkStart w:id="3" w:name="Par5"/>
      <w:bookmarkEnd w:id="3"/>
      <w:r w:rsidRPr="0031735E">
        <w:rPr>
          <w:color w:val="000000"/>
          <w:lang w:val="ru-RU"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31735E">
          <w:rPr>
            <w:color w:val="000000"/>
            <w:lang w:val="ru-RU" w:eastAsia="ru-RU"/>
          </w:rPr>
          <w:t>абзацах пятом</w:t>
        </w:r>
      </w:hyperlink>
      <w:r w:rsidRPr="0031735E">
        <w:rPr>
          <w:color w:val="000000"/>
          <w:lang w:val="ru-RU" w:eastAsia="ru-RU"/>
        </w:rPr>
        <w:t xml:space="preserve"> и </w:t>
      </w:r>
      <w:hyperlink w:anchor="Par6" w:history="1">
        <w:r w:rsidRPr="0031735E">
          <w:rPr>
            <w:color w:val="000000"/>
            <w:lang w:val="ru-RU" w:eastAsia="ru-RU"/>
          </w:rPr>
          <w:t>седьмом</w:t>
        </w:r>
      </w:hyperlink>
      <w:r w:rsidRPr="0031735E">
        <w:rPr>
          <w:color w:val="000000"/>
          <w:lang w:val="ru-RU" w:eastAsia="ru-RU"/>
        </w:rPr>
        <w:t xml:space="preserve"> настоящего подпункта;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635F03" w:rsidRPr="0031735E" w:rsidRDefault="0031735E" w:rsidP="0031735E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4) осуществление мероприятий, указанных в подпункте 10 пункта 1, </w:t>
      </w:r>
      <w:r>
        <w:rPr>
          <w:color w:val="000000"/>
          <w:lang w:val="ru-RU" w:eastAsia="ru-RU"/>
        </w:rPr>
        <w:t xml:space="preserve">в подпункте </w:t>
      </w:r>
      <w:r w:rsidRPr="0031735E">
        <w:rPr>
          <w:color w:val="000000"/>
          <w:lang w:val="ru-RU" w:eastAsia="ru-RU"/>
        </w:rPr>
        <w:t>12 пункта 2 статьи</w:t>
      </w:r>
      <w:r>
        <w:rPr>
          <w:color w:val="000000"/>
          <w:lang w:val="ru-RU" w:eastAsia="ru-RU"/>
        </w:rPr>
        <w:t xml:space="preserve"> 10 </w:t>
      </w:r>
      <w:r w:rsidRPr="0031735E">
        <w:rPr>
          <w:color w:val="000000"/>
          <w:lang w:val="ru-RU" w:eastAsia="ru-RU"/>
        </w:rPr>
        <w:t>Закон</w:t>
      </w:r>
      <w:r>
        <w:rPr>
          <w:color w:val="000000"/>
          <w:lang w:val="ru-RU" w:eastAsia="ru-RU"/>
        </w:rPr>
        <w:t>а</w:t>
      </w:r>
      <w:r w:rsidRPr="0031735E">
        <w:rPr>
          <w:color w:val="000000"/>
          <w:lang w:val="ru-RU" w:eastAsia="ru-RU"/>
        </w:rPr>
        <w:t xml:space="preserve"> Санкт-Петербурга от 23.09.2009 N 420-79</w:t>
      </w:r>
      <w:r>
        <w:rPr>
          <w:color w:val="000000"/>
          <w:lang w:val="ru-RU" w:eastAsia="ru-RU"/>
        </w:rPr>
        <w:t xml:space="preserve"> «</w:t>
      </w:r>
      <w:r w:rsidRPr="0031735E">
        <w:rPr>
          <w:color w:val="000000"/>
          <w:lang w:val="ru-RU" w:eastAsia="ru-RU"/>
        </w:rPr>
        <w:t>Об организации местного самоуправления в Санкт-Петербурге</w:t>
      </w:r>
      <w:r>
        <w:rPr>
          <w:color w:val="000000"/>
          <w:lang w:val="ru-RU" w:eastAsia="ru-RU"/>
        </w:rPr>
        <w:t xml:space="preserve">», </w:t>
      </w:r>
      <w:r w:rsidR="000E08AB">
        <w:rPr>
          <w:color w:val="000000"/>
          <w:lang w:val="ru-RU" w:eastAsia="ru-RU"/>
        </w:rPr>
        <w:t xml:space="preserve">в </w:t>
      </w:r>
      <w:r w:rsidRPr="0031735E">
        <w:rPr>
          <w:color w:val="000000"/>
          <w:lang w:val="ru-RU" w:eastAsia="ru-RU"/>
        </w:rPr>
        <w:t>подпунктах 1, 2</w:t>
      </w:r>
      <w:r w:rsidR="00084D22">
        <w:rPr>
          <w:color w:val="000000"/>
          <w:lang w:val="ru-RU" w:eastAsia="ru-RU"/>
        </w:rPr>
        <w:t xml:space="preserve"> </w:t>
      </w:r>
      <w:r w:rsidRPr="0031735E">
        <w:rPr>
          <w:color w:val="000000"/>
          <w:lang w:val="ru-RU" w:eastAsia="ru-RU"/>
        </w:rPr>
        <w:t>настояще</w:t>
      </w:r>
      <w:r w:rsidR="00084D22">
        <w:rPr>
          <w:color w:val="000000"/>
          <w:lang w:val="ru-RU" w:eastAsia="ru-RU"/>
        </w:rPr>
        <w:t>го пункта</w:t>
      </w:r>
      <w:r w:rsidRPr="0031735E">
        <w:rPr>
          <w:color w:val="000000"/>
          <w:lang w:val="ru-RU" w:eastAsia="ru-RU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 (далее - вопросы местного значения по организации благоустройства)</w:t>
      </w:r>
      <w:r>
        <w:rPr>
          <w:color w:val="000000"/>
          <w:lang w:val="ru-RU" w:eastAsia="ru-RU"/>
        </w:rPr>
        <w:t>.</w:t>
      </w:r>
      <w:r w:rsidRPr="0031735E">
        <w:rPr>
          <w:color w:val="000000"/>
          <w:lang w:val="ru-RU" w:eastAsia="ru-RU"/>
        </w:rPr>
        <w:t>»</w:t>
      </w:r>
      <w:r>
        <w:rPr>
          <w:color w:val="000000"/>
          <w:lang w:val="ru-RU" w:eastAsia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 xml:space="preserve">Настоящее решение вступает в силу со </w:t>
      </w:r>
      <w:bookmarkStart w:id="4" w:name="_GoBack"/>
      <w:r w:rsidRPr="00767EC8">
        <w:rPr>
          <w:lang w:val="ru-RU"/>
        </w:rPr>
        <w:t xml:space="preserve">дня </w:t>
      </w:r>
      <w:r w:rsidR="00B74692" w:rsidRPr="00B74692">
        <w:rPr>
          <w:lang w:val="ru-RU"/>
        </w:rPr>
        <w:t>опубликования</w:t>
      </w:r>
      <w:r w:rsidRPr="00767EC8">
        <w:rPr>
          <w:lang w:val="ru-RU"/>
        </w:rPr>
        <w:t>.</w:t>
      </w:r>
    </w:p>
    <w:bookmarkEnd w:id="4"/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proofErr w:type="spellStart"/>
      <w:r w:rsidR="00767EC8">
        <w:rPr>
          <w:rFonts w:eastAsiaTheme="minorHAnsi" w:cstheme="minorBidi"/>
          <w:color w:val="000000"/>
          <w:lang w:val="ru-RU"/>
        </w:rPr>
        <w:t>Шифман</w:t>
      </w:r>
      <w:proofErr w:type="spellEnd"/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3A24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E87"/>
    <w:rsid w:val="00416F51"/>
    <w:rsid w:val="004215AD"/>
    <w:rsid w:val="00440005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3CCC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32095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4692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B2D99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2022-03-11T08:47:00Z</cp:lastPrinted>
  <dcterms:created xsi:type="dcterms:W3CDTF">2022-03-11T08:49:00Z</dcterms:created>
  <dcterms:modified xsi:type="dcterms:W3CDTF">2022-03-11T13:25:00Z</dcterms:modified>
</cp:coreProperties>
</file>